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FEF61" w14:textId="719D4483" w:rsidR="00372420" w:rsidRPr="006C0575" w:rsidRDefault="00246CB9" w:rsidP="00246CB9">
      <w:pPr>
        <w:jc w:val="center"/>
        <w:rPr>
          <w:rFonts w:ascii="Cambria" w:hAnsi="Cambria"/>
          <w:sz w:val="120"/>
          <w:szCs w:val="120"/>
        </w:rPr>
      </w:pPr>
      <w:r w:rsidRPr="006C0575">
        <w:rPr>
          <w:rFonts w:ascii="Cambria" w:hAnsi="Cambria"/>
          <w:sz w:val="120"/>
          <w:szCs w:val="120"/>
        </w:rPr>
        <w:t>ELECTION</w:t>
      </w:r>
    </w:p>
    <w:p w14:paraId="5A3F43A3" w14:textId="1A020986" w:rsidR="00702587" w:rsidRPr="006C0575" w:rsidRDefault="00702587" w:rsidP="00372420">
      <w:pPr>
        <w:jc w:val="center"/>
        <w:rPr>
          <w:rFonts w:ascii="Cambria" w:hAnsi="Cambria"/>
          <w:sz w:val="120"/>
          <w:szCs w:val="120"/>
        </w:rPr>
      </w:pPr>
      <w:r w:rsidRPr="006C0575">
        <w:rPr>
          <w:rFonts w:ascii="Cambria" w:hAnsi="Cambria"/>
          <w:sz w:val="120"/>
          <w:szCs w:val="120"/>
        </w:rPr>
        <w:t>TRAINING</w:t>
      </w:r>
      <w:r w:rsidR="00246CB9" w:rsidRPr="006C0575">
        <w:rPr>
          <w:rFonts w:ascii="Cambria" w:hAnsi="Cambria"/>
          <w:sz w:val="120"/>
          <w:szCs w:val="120"/>
        </w:rPr>
        <w:t>S</w:t>
      </w:r>
    </w:p>
    <w:p w14:paraId="64C4B328" w14:textId="1B63BFA9" w:rsidR="00246CB9" w:rsidRDefault="00702587" w:rsidP="00246CB9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Date</w:t>
      </w:r>
      <w:r w:rsidR="00246CB9">
        <w:rPr>
          <w:rFonts w:ascii="Cambria" w:hAnsi="Cambria"/>
          <w:sz w:val="36"/>
          <w:szCs w:val="36"/>
        </w:rPr>
        <w:t>s &amp; Times</w:t>
      </w:r>
    </w:p>
    <w:p w14:paraId="1117A4CA" w14:textId="69860AE1" w:rsidR="00702587" w:rsidRDefault="006C0575" w:rsidP="00246CB9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Saturday October 26</w:t>
      </w:r>
      <w:r w:rsidR="00617546">
        <w:rPr>
          <w:rFonts w:ascii="Cambria" w:hAnsi="Cambria"/>
          <w:sz w:val="36"/>
          <w:szCs w:val="36"/>
        </w:rPr>
        <w:t>, 202</w:t>
      </w:r>
      <w:r w:rsidR="000C0B83">
        <w:rPr>
          <w:rFonts w:ascii="Cambria" w:hAnsi="Cambria"/>
          <w:sz w:val="36"/>
          <w:szCs w:val="36"/>
        </w:rPr>
        <w:t>4</w:t>
      </w:r>
      <w:r w:rsidR="00372420">
        <w:rPr>
          <w:rFonts w:ascii="Cambria" w:hAnsi="Cambria"/>
          <w:sz w:val="36"/>
          <w:szCs w:val="36"/>
        </w:rPr>
        <w:t xml:space="preserve"> @ </w:t>
      </w:r>
      <w:r w:rsidR="000C0B83">
        <w:rPr>
          <w:rFonts w:ascii="Cambria" w:hAnsi="Cambria"/>
          <w:sz w:val="36"/>
          <w:szCs w:val="36"/>
        </w:rPr>
        <w:t>10</w:t>
      </w:r>
      <w:r w:rsidR="00372420">
        <w:rPr>
          <w:rFonts w:ascii="Cambria" w:hAnsi="Cambria"/>
          <w:sz w:val="36"/>
          <w:szCs w:val="36"/>
        </w:rPr>
        <w:t>:00</w:t>
      </w:r>
      <w:r>
        <w:rPr>
          <w:rFonts w:ascii="Cambria" w:hAnsi="Cambria"/>
          <w:sz w:val="36"/>
          <w:szCs w:val="36"/>
        </w:rPr>
        <w:t xml:space="preserve"> </w:t>
      </w:r>
      <w:r w:rsidR="000C0B83">
        <w:rPr>
          <w:rFonts w:ascii="Cambria" w:hAnsi="Cambria"/>
          <w:sz w:val="36"/>
          <w:szCs w:val="36"/>
        </w:rPr>
        <w:t>A</w:t>
      </w:r>
      <w:r w:rsidR="00246CB9">
        <w:rPr>
          <w:rFonts w:ascii="Cambria" w:hAnsi="Cambria"/>
          <w:sz w:val="36"/>
          <w:szCs w:val="36"/>
        </w:rPr>
        <w:t>M</w:t>
      </w:r>
      <w:r>
        <w:rPr>
          <w:rFonts w:ascii="Cambria" w:hAnsi="Cambria"/>
          <w:sz w:val="36"/>
          <w:szCs w:val="36"/>
        </w:rPr>
        <w:t xml:space="preserve"> (CLERKS)</w:t>
      </w:r>
    </w:p>
    <w:p w14:paraId="075E8365" w14:textId="565C5944" w:rsidR="006C0575" w:rsidRDefault="006C0575" w:rsidP="006C0575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Saturday October 26, 2024 @ 5:30 PM (JUDGES)</w:t>
      </w:r>
    </w:p>
    <w:p w14:paraId="07BE5B90" w14:textId="77777777" w:rsidR="006C0575" w:rsidRDefault="006C0575" w:rsidP="006C0575">
      <w:pPr>
        <w:jc w:val="center"/>
        <w:rPr>
          <w:rFonts w:ascii="Cambria" w:hAnsi="Cambria"/>
          <w:sz w:val="36"/>
          <w:szCs w:val="36"/>
        </w:rPr>
      </w:pPr>
    </w:p>
    <w:p w14:paraId="23404879" w14:textId="5F04CC34" w:rsidR="006C0575" w:rsidRDefault="006C0575" w:rsidP="006C0575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Tuesday October 29, 2024 @ 10:00 AM (CLERKS)</w:t>
      </w:r>
    </w:p>
    <w:p w14:paraId="742908D2" w14:textId="7F9199C0" w:rsidR="006C0575" w:rsidRDefault="006C0575" w:rsidP="006C0575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Tuesday October 29, 2024 @ 5:30 PM (JUDGES)</w:t>
      </w:r>
    </w:p>
    <w:p w14:paraId="2BF7D102" w14:textId="77777777" w:rsidR="006C0575" w:rsidRDefault="006C0575" w:rsidP="006C0575">
      <w:pPr>
        <w:rPr>
          <w:rFonts w:ascii="Cambria" w:hAnsi="Cambria"/>
          <w:sz w:val="36"/>
          <w:szCs w:val="36"/>
        </w:rPr>
      </w:pPr>
    </w:p>
    <w:p w14:paraId="43EBAB35" w14:textId="35237989" w:rsidR="00246CB9" w:rsidRDefault="00246CB9" w:rsidP="00246CB9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Thursday </w:t>
      </w:r>
      <w:r w:rsidR="006C0575">
        <w:rPr>
          <w:rFonts w:ascii="Cambria" w:hAnsi="Cambria"/>
          <w:sz w:val="36"/>
          <w:szCs w:val="36"/>
        </w:rPr>
        <w:t>October 31</w:t>
      </w:r>
      <w:r>
        <w:rPr>
          <w:rFonts w:ascii="Cambria" w:hAnsi="Cambria"/>
          <w:sz w:val="36"/>
          <w:szCs w:val="36"/>
        </w:rPr>
        <w:t xml:space="preserve">, 2024 @ </w:t>
      </w:r>
      <w:r w:rsidR="006C0575">
        <w:rPr>
          <w:rFonts w:ascii="Cambria" w:hAnsi="Cambria"/>
          <w:sz w:val="36"/>
          <w:szCs w:val="36"/>
        </w:rPr>
        <w:t>10:00 A</w:t>
      </w:r>
      <w:r>
        <w:rPr>
          <w:rFonts w:ascii="Cambria" w:hAnsi="Cambria"/>
          <w:sz w:val="36"/>
          <w:szCs w:val="36"/>
        </w:rPr>
        <w:t>M</w:t>
      </w:r>
      <w:r w:rsidR="006C0575">
        <w:rPr>
          <w:rFonts w:ascii="Cambria" w:hAnsi="Cambria"/>
          <w:sz w:val="36"/>
          <w:szCs w:val="36"/>
        </w:rPr>
        <w:t xml:space="preserve"> (JUDGES)</w:t>
      </w:r>
    </w:p>
    <w:p w14:paraId="07FD80BB" w14:textId="302D737F" w:rsidR="006C0575" w:rsidRDefault="006C0575" w:rsidP="006C0575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Thursday October 31, 2024 @ 5:30 PM (CLERKS)</w:t>
      </w:r>
    </w:p>
    <w:p w14:paraId="08AE6769" w14:textId="77777777" w:rsidR="00246CB9" w:rsidRDefault="00246CB9" w:rsidP="00246CB9">
      <w:pPr>
        <w:jc w:val="center"/>
        <w:rPr>
          <w:rFonts w:ascii="Cambria" w:hAnsi="Cambria"/>
          <w:sz w:val="36"/>
          <w:szCs w:val="36"/>
        </w:rPr>
      </w:pPr>
    </w:p>
    <w:p w14:paraId="270B2E65" w14:textId="48A954A0" w:rsidR="00246CB9" w:rsidRPr="00246CB9" w:rsidRDefault="00246CB9" w:rsidP="00246CB9">
      <w:pPr>
        <w:jc w:val="center"/>
        <w:rPr>
          <w:rFonts w:ascii="Cambria" w:hAnsi="Cambria"/>
          <w:color w:val="FF0000"/>
          <w:sz w:val="48"/>
          <w:szCs w:val="48"/>
        </w:rPr>
      </w:pPr>
      <w:r w:rsidRPr="00246CB9">
        <w:rPr>
          <w:rFonts w:ascii="Cambria" w:hAnsi="Cambria"/>
          <w:color w:val="FF0000"/>
          <w:sz w:val="48"/>
          <w:szCs w:val="48"/>
        </w:rPr>
        <w:t>All poll workers must attend one of the above training sessions.</w:t>
      </w:r>
    </w:p>
    <w:p w14:paraId="5683FEC0" w14:textId="77777777" w:rsidR="00246CB9" w:rsidRDefault="00246CB9" w:rsidP="00246CB9">
      <w:pPr>
        <w:jc w:val="center"/>
        <w:rPr>
          <w:rFonts w:ascii="Cambria" w:hAnsi="Cambria"/>
          <w:color w:val="FF0000"/>
          <w:sz w:val="36"/>
          <w:szCs w:val="36"/>
        </w:rPr>
      </w:pPr>
    </w:p>
    <w:p w14:paraId="18E9C6D1" w14:textId="5AB684A2" w:rsidR="00826B91" w:rsidRPr="00246CB9" w:rsidRDefault="00702587" w:rsidP="00246CB9">
      <w:pPr>
        <w:jc w:val="center"/>
        <w:rPr>
          <w:rFonts w:ascii="Cambria" w:hAnsi="Cambria"/>
          <w:color w:val="FF0000"/>
          <w:sz w:val="36"/>
          <w:szCs w:val="36"/>
        </w:rPr>
      </w:pPr>
      <w:r>
        <w:rPr>
          <w:rFonts w:ascii="Cambria" w:hAnsi="Cambria"/>
          <w:sz w:val="36"/>
          <w:szCs w:val="36"/>
        </w:rPr>
        <w:t>Place</w:t>
      </w:r>
      <w:r w:rsidR="00826B91">
        <w:rPr>
          <w:rFonts w:ascii="Cambria" w:hAnsi="Cambria"/>
          <w:sz w:val="36"/>
          <w:szCs w:val="36"/>
        </w:rPr>
        <w:t>:  412 N Texana, Hallettsville</w:t>
      </w:r>
    </w:p>
    <w:p w14:paraId="5B7D0396" w14:textId="4D589EE1" w:rsidR="00702587" w:rsidRDefault="00702587" w:rsidP="00246CB9">
      <w:pPr>
        <w:spacing w:after="0"/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Lavaca County Courthouse Annex</w:t>
      </w:r>
    </w:p>
    <w:p w14:paraId="12E50C22" w14:textId="77777777" w:rsidR="00826B91" w:rsidRDefault="00826B91" w:rsidP="006C0575">
      <w:pPr>
        <w:rPr>
          <w:rFonts w:ascii="Cambria" w:hAnsi="Cambria"/>
          <w:sz w:val="36"/>
          <w:szCs w:val="36"/>
        </w:rPr>
      </w:pPr>
    </w:p>
    <w:p w14:paraId="780F2068" w14:textId="7B44D705" w:rsidR="00826B91" w:rsidRPr="006C0575" w:rsidRDefault="00133196" w:rsidP="00246CB9">
      <w:pPr>
        <w:jc w:val="center"/>
        <w:rPr>
          <w:rFonts w:ascii="Cambria" w:hAnsi="Cambria"/>
          <w:i/>
          <w:iCs/>
          <w:sz w:val="36"/>
          <w:szCs w:val="36"/>
        </w:rPr>
      </w:pPr>
      <w:r w:rsidRPr="006C0575">
        <w:rPr>
          <w:rFonts w:ascii="Cambria" w:hAnsi="Cambria"/>
          <w:i/>
          <w:iCs/>
          <w:sz w:val="36"/>
          <w:szCs w:val="36"/>
        </w:rPr>
        <w:t>It is the responsibility of the Presiding Judge t</w:t>
      </w:r>
      <w:r w:rsidR="00246CB9" w:rsidRPr="006C0575">
        <w:rPr>
          <w:rFonts w:ascii="Cambria" w:hAnsi="Cambria"/>
          <w:i/>
          <w:iCs/>
          <w:sz w:val="36"/>
          <w:szCs w:val="36"/>
        </w:rPr>
        <w:t xml:space="preserve">o </w:t>
      </w:r>
      <w:r w:rsidRPr="006C0575">
        <w:rPr>
          <w:rFonts w:ascii="Cambria" w:hAnsi="Cambria"/>
          <w:i/>
          <w:iCs/>
          <w:sz w:val="36"/>
          <w:szCs w:val="36"/>
        </w:rPr>
        <w:t>notify all Alternate Judges and Clerks of Training</w:t>
      </w:r>
      <w:r w:rsidR="00246CB9" w:rsidRPr="006C0575">
        <w:rPr>
          <w:rFonts w:ascii="Cambria" w:hAnsi="Cambria"/>
          <w:i/>
          <w:iCs/>
          <w:sz w:val="36"/>
          <w:szCs w:val="36"/>
        </w:rPr>
        <w:t>s</w:t>
      </w:r>
    </w:p>
    <w:sectPr w:rsidR="00826B91" w:rsidRPr="006C0575" w:rsidSect="006C05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587"/>
    <w:rsid w:val="00062A3F"/>
    <w:rsid w:val="000C0B83"/>
    <w:rsid w:val="00133196"/>
    <w:rsid w:val="001E0EFA"/>
    <w:rsid w:val="00246CB9"/>
    <w:rsid w:val="00372420"/>
    <w:rsid w:val="00617546"/>
    <w:rsid w:val="006C0575"/>
    <w:rsid w:val="00702587"/>
    <w:rsid w:val="00783760"/>
    <w:rsid w:val="00826B91"/>
    <w:rsid w:val="008B22DC"/>
    <w:rsid w:val="008B7C89"/>
    <w:rsid w:val="00B84F37"/>
    <w:rsid w:val="00BB5F48"/>
    <w:rsid w:val="00BD4167"/>
    <w:rsid w:val="00C37DE0"/>
    <w:rsid w:val="00D04040"/>
    <w:rsid w:val="00F1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27E9E"/>
  <w15:docId w15:val="{1797999E-FB53-43E4-B117-FF29DAC0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70B53-FE08-41F5-A922-5E3A6DB4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Lavaca County Elections TX</dc:creator>
  <cp:keywords/>
  <dc:description/>
  <cp:lastModifiedBy>Nailene Ruppert</cp:lastModifiedBy>
  <cp:revision>2</cp:revision>
  <cp:lastPrinted>2024-05-16T20:27:00Z</cp:lastPrinted>
  <dcterms:created xsi:type="dcterms:W3CDTF">2024-09-23T20:12:00Z</dcterms:created>
  <dcterms:modified xsi:type="dcterms:W3CDTF">2024-09-23T20:12:00Z</dcterms:modified>
</cp:coreProperties>
</file>